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55" w:rsidRPr="00830655" w:rsidRDefault="00830655" w:rsidP="00830655">
      <w:pPr>
        <w:shd w:val="clear" w:color="auto" w:fill="FFFFFF"/>
        <w:spacing w:before="150" w:after="150" w:line="480" w:lineRule="atLeast"/>
        <w:outlineLvl w:val="0"/>
        <w:rPr>
          <w:rFonts w:ascii="Roboto" w:eastAsia="Times New Roman" w:hAnsi="Roboto" w:cs="Times New Roman"/>
          <w:color w:val="333333"/>
          <w:kern w:val="36"/>
          <w:sz w:val="42"/>
          <w:szCs w:val="42"/>
        </w:rPr>
      </w:pPr>
      <w:r w:rsidRPr="00830655">
        <w:rPr>
          <w:rFonts w:ascii="Roboto" w:eastAsia="Times New Roman" w:hAnsi="Roboto" w:cs="Times New Roman"/>
          <w:color w:val="333333"/>
          <w:kern w:val="36"/>
          <w:sz w:val="42"/>
          <w:szCs w:val="42"/>
        </w:rPr>
        <w:t xml:space="preserve">Hơn 18.000 thí sinh Long </w:t>
      </w:r>
      <w:proofErr w:type="gramStart"/>
      <w:r w:rsidRPr="00830655">
        <w:rPr>
          <w:rFonts w:ascii="Roboto" w:eastAsia="Times New Roman" w:hAnsi="Roboto" w:cs="Times New Roman"/>
          <w:color w:val="333333"/>
          <w:kern w:val="36"/>
          <w:sz w:val="42"/>
          <w:szCs w:val="42"/>
        </w:rPr>
        <w:t>An</w:t>
      </w:r>
      <w:proofErr w:type="gramEnd"/>
      <w:r w:rsidRPr="00830655">
        <w:rPr>
          <w:rFonts w:ascii="Roboto" w:eastAsia="Times New Roman" w:hAnsi="Roboto" w:cs="Times New Roman"/>
          <w:color w:val="333333"/>
          <w:kern w:val="36"/>
          <w:sz w:val="42"/>
          <w:szCs w:val="42"/>
        </w:rPr>
        <w:t xml:space="preserve"> bước vào môn thi đầu tiên kỳ thi tuyển sinh lớp 10 công lập</w:t>
      </w:r>
    </w:p>
    <w:p w:rsidR="00830655" w:rsidRPr="00830655" w:rsidRDefault="00830655" w:rsidP="00830655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333333"/>
          <w:sz w:val="21"/>
          <w:szCs w:val="21"/>
        </w:rPr>
      </w:pPr>
    </w:p>
    <w:p w:rsidR="00830655" w:rsidRPr="00830655" w:rsidRDefault="00830655" w:rsidP="0083065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830655">
        <w:rPr>
          <w:rFonts w:ascii="Arial" w:eastAsia="Times New Roman" w:hAnsi="Arial" w:cs="Arial"/>
          <w:color w:val="333333"/>
          <w:sz w:val="21"/>
          <w:szCs w:val="21"/>
        </w:rPr>
        <w:t>Sáng nay</w:t>
      </w:r>
      <w:r>
        <w:rPr>
          <w:rFonts w:ascii="Arial" w:eastAsia="Times New Roman" w:hAnsi="Arial" w:cs="Arial"/>
          <w:color w:val="333333"/>
          <w:sz w:val="21"/>
          <w:szCs w:val="21"/>
        </w:rPr>
        <w:t>, 04-6-2019</w:t>
      </w:r>
      <w:r w:rsidRPr="00830655">
        <w:rPr>
          <w:rFonts w:ascii="Arial" w:eastAsia="Times New Roman" w:hAnsi="Arial" w:cs="Arial"/>
          <w:color w:val="333333"/>
          <w:sz w:val="21"/>
          <w:szCs w:val="21"/>
        </w:rPr>
        <w:t>, hơn 18.000 thí sinh (TS) của Long An bước vào môn thi đầu tiên kỳ thi tuyển sinh lớp 10 công lập, năm học 2019 - 2020 với môn Ngữ văn.</w:t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noProof/>
          <w:color w:val="555555"/>
          <w:sz w:val="24"/>
          <w:szCs w:val="24"/>
        </w:rPr>
        <w:drawing>
          <wp:inline distT="0" distB="0" distL="0" distR="0">
            <wp:extent cx="9756140" cy="6496050"/>
            <wp:effectExtent l="0" t="0" r="0" b="0"/>
            <wp:docPr id="6" name="Picture 6" descr="http://image.baolongan.vn/news/2019/20190604/images/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baolongan.vn/news/2019/20190604/images/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color w:val="808080"/>
          <w:sz w:val="24"/>
          <w:szCs w:val="24"/>
        </w:rPr>
        <w:t>Thí sinh có mặt tại điểm thi rất sớm</w:t>
      </w:r>
    </w:p>
    <w:p w:rsidR="00830655" w:rsidRPr="00830655" w:rsidRDefault="00830655" w:rsidP="00830655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lastRenderedPageBreak/>
        <w:t xml:space="preserve">Môn Ngữ văn, TS thi </w:t>
      </w:r>
      <w:proofErr w:type="gramStart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theo</w:t>
      </w:r>
      <w:proofErr w:type="gramEnd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 xml:space="preserve"> hình thức tự luận với thời gian làm bài 120 phút. Theo đó, TS tập trung tại điểm thi trước 6 giờ 45 phút và giờ bắt đầu làm bài thi là 7 giờ 30 phút.</w:t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noProof/>
          <w:color w:val="555555"/>
          <w:sz w:val="24"/>
          <w:szCs w:val="24"/>
        </w:rPr>
        <w:drawing>
          <wp:inline distT="0" distB="0" distL="0" distR="0">
            <wp:extent cx="9756140" cy="6468110"/>
            <wp:effectExtent l="0" t="0" r="0" b="8890"/>
            <wp:docPr id="5" name="Picture 5" descr="http://image.baolongan.vn/news/2019/20190604/images/7(1)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baolongan.vn/news/2019/20190604/images/7(1)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color w:val="808080"/>
          <w:sz w:val="24"/>
          <w:szCs w:val="24"/>
        </w:rPr>
        <w:t>6 giờ 45 phút, trống báo hiệu vang lên, thí sinh tập trung về phòng thi của mình</w:t>
      </w:r>
    </w:p>
    <w:p w:rsidR="00830655" w:rsidRPr="00830655" w:rsidRDefault="00830655" w:rsidP="00830655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 xml:space="preserve">Tại điểm thi Trường THPT Lê Quý Đôn (TP.Tân </w:t>
      </w:r>
      <w:proofErr w:type="gramStart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An</w:t>
      </w:r>
      <w:proofErr w:type="gramEnd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 xml:space="preserve">) có 696 TS đăng ký dự thi với 29 phòng thi. </w:t>
      </w:r>
      <w:proofErr w:type="gramStart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Sáng nay, hầu hết TS đến rất sớm.</w:t>
      </w:r>
      <w:proofErr w:type="gramEnd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 xml:space="preserve"> Các em tranh thủ xem lại nội dung ôn tập.</w:t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15242540" cy="10161905"/>
            <wp:effectExtent l="0" t="0" r="0" b="0"/>
            <wp:docPr id="4" name="Picture 4" descr="http://image.baolongan.vn/news/2019/20190604/images/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baolongan.vn/news/2019/20190604/images/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9756140" cy="6496050"/>
            <wp:effectExtent l="0" t="0" r="0" b="0"/>
            <wp:docPr id="3" name="Picture 3" descr="http://image.baolongan.vn/news/2019/20190604/images/3(1)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baolongan.vn/news/2019/20190604/images/3(1)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color w:val="808080"/>
          <w:sz w:val="24"/>
          <w:szCs w:val="24"/>
        </w:rPr>
        <w:t>Trước khi chính thức vào phòng thi, thí sinh tranh thủ xem lại bài</w:t>
      </w:r>
    </w:p>
    <w:p w:rsidR="00830655" w:rsidRPr="00830655" w:rsidRDefault="00830655" w:rsidP="00830655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 xml:space="preserve">Có mặt tại điểm thi rất sớm, Nguyễn Trần Đan Thanh, học sinh lớp 9/9 Trường THCS Thống Nhất chọn ghế đá có bóng mát để ngồi và xem lại bài trước khi bước vào phòng thi. Đan Thanh tâm sự: "Kỳ thi tuyển sinh lớp 10 là kỳ thi rất quan trọng với em. </w:t>
      </w:r>
      <w:proofErr w:type="gramStart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Nó quyết định cánh cửa mới cho tương lai nên em rất nghiêm túc trong việc học và ôn tập để chuẩn bị tốt cho kỳ thi.</w:t>
      </w:r>
      <w:proofErr w:type="gramEnd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 xml:space="preserve"> </w:t>
      </w:r>
      <w:proofErr w:type="gramStart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Em sẽ cố gắng đọc kỹ câu hỏi, bình tĩnh làm bài để đạt điểm cao nhất có thể".</w:t>
      </w:r>
      <w:proofErr w:type="gramEnd"/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9756140" cy="6496050"/>
            <wp:effectExtent l="0" t="0" r="0" b="0"/>
            <wp:docPr id="2" name="Picture 2" descr="http://image.baolongan.vn/news/2019/20190604/images/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baolongan.vn/news/2019/20190604/images/5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9756140" cy="6496050"/>
            <wp:effectExtent l="0" t="0" r="0" b="0"/>
            <wp:docPr id="1" name="Picture 1" descr="http://image.baolongan.vn/news/2019/20190604/images/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baolongan.vn/news/2019/20190604/images/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655" w:rsidRPr="00830655" w:rsidRDefault="00830655" w:rsidP="00830655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i/>
          <w:iCs/>
          <w:color w:val="808080"/>
          <w:sz w:val="24"/>
          <w:szCs w:val="24"/>
        </w:rPr>
        <w:t>Thí sinh vào phòng thi, nghe giám thị hướng dẫn, nhắc nhỡ quy chế thi và kiểm tra lại thông tin cá nhân </w:t>
      </w:r>
    </w:p>
    <w:p w:rsidR="00830655" w:rsidRPr="00830655" w:rsidRDefault="00830655" w:rsidP="00830655">
      <w:pPr>
        <w:shd w:val="clear" w:color="auto" w:fill="FFFFFF"/>
        <w:spacing w:after="150" w:line="240" w:lineRule="auto"/>
        <w:jc w:val="both"/>
        <w:rPr>
          <w:rFonts w:ascii="Roboto" w:eastAsia="Times New Roman" w:hAnsi="Roboto" w:cs="Times New Roman"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Các TS khác cũng cùng quyết tâm và đan xen cảm xúc hồi hợp, trông chờ vào phòng thi</w:t>
      </w:r>
      <w:proofErr w:type="gramStart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./</w:t>
      </w:r>
      <w:proofErr w:type="gramEnd"/>
      <w:r w:rsidRPr="00830655">
        <w:rPr>
          <w:rFonts w:ascii="Roboto" w:eastAsia="Times New Roman" w:hAnsi="Roboto" w:cs="Times New Roman"/>
          <w:color w:val="333333"/>
          <w:sz w:val="24"/>
          <w:szCs w:val="24"/>
        </w:rPr>
        <w:t>.</w:t>
      </w:r>
    </w:p>
    <w:p w:rsidR="00830655" w:rsidRDefault="00830655" w:rsidP="00830655">
      <w:pPr>
        <w:shd w:val="clear" w:color="auto" w:fill="FFFFFF"/>
        <w:spacing w:after="0" w:line="240" w:lineRule="auto"/>
        <w:jc w:val="right"/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</w:pPr>
      <w:r w:rsidRPr="00830655"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>Ngọc Th</w:t>
      </w:r>
      <w:r w:rsidR="009F2367" w:rsidRPr="009F2367"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>ạch</w:t>
      </w:r>
    </w:p>
    <w:p w:rsidR="009F2367" w:rsidRPr="00830655" w:rsidRDefault="009F2367" w:rsidP="00830655">
      <w:pPr>
        <w:shd w:val="clear" w:color="auto" w:fill="FFFFFF"/>
        <w:spacing w:after="0" w:line="240" w:lineRule="auto"/>
        <w:jc w:val="right"/>
        <w:rPr>
          <w:rFonts w:ascii="Roboto" w:eastAsia="Times New Roman" w:hAnsi="Roboto" w:cs="Times New Roman"/>
          <w:color w:val="333333"/>
          <w:sz w:val="24"/>
          <w:szCs w:val="24"/>
        </w:rPr>
      </w:pPr>
      <w:r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>Ngu</w:t>
      </w:r>
      <w:r w:rsidRPr="009F2367"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>ồn</w:t>
      </w:r>
      <w:r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>: B</w:t>
      </w:r>
      <w:r w:rsidRPr="009F2367"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>áo</w:t>
      </w:r>
      <w:r>
        <w:rPr>
          <w:rFonts w:ascii="Roboto" w:eastAsia="Times New Roman" w:hAnsi="Roboto" w:cs="Times New Roman"/>
          <w:b/>
          <w:bCs/>
          <w:color w:val="333333"/>
          <w:sz w:val="24"/>
          <w:szCs w:val="24"/>
        </w:rPr>
        <w:t xml:space="preserve"> Long An</w:t>
      </w:r>
      <w:bookmarkStart w:id="0" w:name="_GoBack"/>
      <w:bookmarkEnd w:id="0"/>
    </w:p>
    <w:p w:rsidR="000412ED" w:rsidRDefault="009F2367"/>
    <w:sectPr w:rsidR="00041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56203"/>
    <w:multiLevelType w:val="multilevel"/>
    <w:tmpl w:val="C8BEB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55"/>
    <w:rsid w:val="00633B96"/>
    <w:rsid w:val="00830655"/>
    <w:rsid w:val="009F2367"/>
    <w:rsid w:val="00B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3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6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link">
    <w:name w:val="clink"/>
    <w:basedOn w:val="DefaultParagraphFont"/>
    <w:rsid w:val="00830655"/>
  </w:style>
  <w:style w:type="character" w:styleId="Hyperlink">
    <w:name w:val="Hyperlink"/>
    <w:basedOn w:val="DefaultParagraphFont"/>
    <w:uiPriority w:val="99"/>
    <w:semiHidden/>
    <w:unhideWhenUsed/>
    <w:rsid w:val="0083065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30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30655"/>
    <w:rPr>
      <w:i/>
      <w:iCs/>
    </w:rPr>
  </w:style>
  <w:style w:type="character" w:styleId="Strong">
    <w:name w:val="Strong"/>
    <w:basedOn w:val="DefaultParagraphFont"/>
    <w:uiPriority w:val="22"/>
    <w:qFormat/>
    <w:rsid w:val="008306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30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6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link">
    <w:name w:val="clink"/>
    <w:basedOn w:val="DefaultParagraphFont"/>
    <w:rsid w:val="00830655"/>
  </w:style>
  <w:style w:type="character" w:styleId="Hyperlink">
    <w:name w:val="Hyperlink"/>
    <w:basedOn w:val="DefaultParagraphFont"/>
    <w:uiPriority w:val="99"/>
    <w:semiHidden/>
    <w:unhideWhenUsed/>
    <w:rsid w:val="0083065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30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30655"/>
    <w:rPr>
      <w:i/>
      <w:iCs/>
    </w:rPr>
  </w:style>
  <w:style w:type="character" w:styleId="Strong">
    <w:name w:val="Strong"/>
    <w:basedOn w:val="DefaultParagraphFont"/>
    <w:uiPriority w:val="22"/>
    <w:qFormat/>
    <w:rsid w:val="008306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69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78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.baolongan.vn/news/2019/20190604/images/7(1).jp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image.baolongan.vn/news/2019/20190604/images/3(1)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image.baolongan.vn/news/2019/20190604/images/6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mage.baolongan.vn/news/2019/20190604/images/1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image.baolongan.vn/news/2019/20190604/images/4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.baolongan.vn/news/2019/20190604/images/5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minhtam</dc:creator>
  <cp:keywords/>
  <dc:description/>
  <cp:lastModifiedBy>MinhLuan</cp:lastModifiedBy>
  <cp:revision>2</cp:revision>
  <dcterms:created xsi:type="dcterms:W3CDTF">2019-06-04T02:46:00Z</dcterms:created>
  <dcterms:modified xsi:type="dcterms:W3CDTF">2019-06-10T09:11:00Z</dcterms:modified>
</cp:coreProperties>
</file>